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Sodankylän Erämiehet ry. Toimintakertomus 2020 </w:t>
      </w:r>
    </w:p>
    <w:p w14:paraId="00000002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Hallitus 2020: </w:t>
      </w:r>
    </w:p>
    <w:p w14:paraId="00000003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16" w:right="37" w:hanging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Auli Näsi (Pj), Jukka-Pekka Mikkola (</w:t>
      </w:r>
      <w:proofErr w:type="spellStart"/>
      <w:r>
        <w:rPr>
          <w:rFonts w:ascii="Calibri" w:eastAsia="Calibri" w:hAnsi="Calibri" w:cs="Calibri"/>
          <w:color w:val="000000"/>
        </w:rPr>
        <w:t>Vpj</w:t>
      </w:r>
      <w:proofErr w:type="spellEnd"/>
      <w:r>
        <w:rPr>
          <w:rFonts w:ascii="Calibri" w:eastAsia="Calibri" w:hAnsi="Calibri" w:cs="Calibri"/>
          <w:color w:val="000000"/>
        </w:rPr>
        <w:t xml:space="preserve">), Raimo Vuojärvi, Veikko Mylläri, Teresa </w:t>
      </w:r>
      <w:proofErr w:type="spellStart"/>
      <w:r>
        <w:rPr>
          <w:rFonts w:ascii="Calibri" w:eastAsia="Calibri" w:hAnsi="Calibri" w:cs="Calibri"/>
          <w:color w:val="000000"/>
        </w:rPr>
        <w:t>Kungas</w:t>
      </w:r>
      <w:proofErr w:type="spellEnd"/>
      <w:r>
        <w:rPr>
          <w:rFonts w:ascii="Calibri" w:eastAsia="Calibri" w:hAnsi="Calibri" w:cs="Calibri"/>
          <w:color w:val="000000"/>
        </w:rPr>
        <w:t xml:space="preserve">, Tuomas Nieminen, Inga Huttunen </w:t>
      </w:r>
    </w:p>
    <w:p w14:paraId="00000004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Varajäsenet: </w:t>
      </w:r>
    </w:p>
    <w:p w14:paraId="00000005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72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Arho Mäntynen, Samuli Hoppula ja Ville Kaarrekoski </w:t>
      </w:r>
    </w:p>
    <w:p w14:paraId="00000006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7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Sihteeri: Marko Törmänen </w:t>
      </w:r>
    </w:p>
    <w:p w14:paraId="00000007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7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Johtokunta piti 7 kokousta, joista yhden puhelinkokouksena. </w:t>
      </w:r>
    </w:p>
    <w:p w14:paraId="00000008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312" w:right="548" w:hanging="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Jäsenmäärä oli 31.12.2020 330 henkilöä. Uusia jäseniä seuraan liittyi vuonna 2020 8 henkilöä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ja erosi 6 henkilöä. </w:t>
      </w:r>
      <w:r>
        <w:rPr>
          <w:rFonts w:ascii="Calibri" w:eastAsia="Calibri" w:hAnsi="Calibri" w:cs="Calibri"/>
        </w:rPr>
        <w:t>Viisi jäsentä nukkui pois.</w:t>
      </w:r>
    </w:p>
    <w:p w14:paraId="00000009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Seuralle perustettiin suljettu Facebook-ryhmä tiedotuksen tehostamiseksi ja </w:t>
      </w:r>
    </w:p>
    <w:p w14:paraId="0000000A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1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kanssakäymiseen jäsenistön kanssa. Ryhmään kuuluu tällä hetkellä (29.12.2020) 101 jäsentä. </w:t>
      </w:r>
    </w:p>
    <w:p w14:paraId="0000000B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3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Nuorisotoiminta 2020: </w:t>
      </w:r>
    </w:p>
    <w:p w14:paraId="0000000C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1322" w:right="580"/>
        <w:jc w:val="center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>Nuorisolle on järjestetty mahdollisuuksia osallistua jäsenten mukana metsästys- ja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kalastustapahtumiin. Pekka Kustula on vieraillut päiväkodissa kertomassa </w:t>
      </w:r>
    </w:p>
    <w:p w14:paraId="0000000D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6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luontokuvauksesta, piilokojuista sekä linnuista. </w:t>
      </w:r>
    </w:p>
    <w:p w14:paraId="0000000E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69"/>
        <w:jc w:val="right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Ammunnan harjoittelua talvella ilma-aseradalla ja kesällä ruutiaseilla ulkoradoilla </w:t>
      </w:r>
    </w:p>
    <w:p w14:paraId="0000000F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Kämpät ja kalusto: </w:t>
      </w:r>
    </w:p>
    <w:p w14:paraId="00000010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Kelopahta: </w:t>
      </w:r>
    </w:p>
    <w:p w14:paraId="00000011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1995" w:right="447" w:hanging="36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Kämpän piippu on pellitetty syksyllä ja piipun läpiviennin ympärille on aiemmin kesällä laitettu uutta huopaa. </w:t>
      </w:r>
    </w:p>
    <w:p w14:paraId="00000012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6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Pihalla pinossa olleet halot on siirretty liiteriin. </w:t>
      </w:r>
    </w:p>
    <w:p w14:paraId="00000013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1626" w:right="668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Kevätkokouksen päätöksen mukaisesti on hankittu grillikota, joka pystytetään talkoovoimin keväällä 2021. Vanha grillikatos puretaan ja tehdään haloiksi. </w:t>
      </w:r>
    </w:p>
    <w:p w14:paraId="00000014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6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Tuppilautaseinän tekoa parvelle on jatkettu. </w:t>
      </w:r>
    </w:p>
    <w:p w14:paraId="00000015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On ostettu uusia keittiövälineitä. </w:t>
      </w:r>
    </w:p>
    <w:p w14:paraId="00000016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Mökille on hankittu antennivahvistin. </w:t>
      </w:r>
    </w:p>
    <w:p w14:paraId="00000017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Ylläpitäviä toimia ympäri vuoden </w:t>
      </w:r>
    </w:p>
    <w:p w14:paraId="00000018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26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>- Kämpällä majoitusvuorokausia varauskirjan mukaan 204 kpl (yötä)</w:t>
      </w:r>
    </w:p>
    <w:p w14:paraId="00000019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proofErr w:type="spellStart"/>
      <w:r>
        <w:rPr>
          <w:rFonts w:ascii="Calibri" w:eastAsia="Calibri" w:hAnsi="Calibri" w:cs="Calibri"/>
          <w:color w:val="000000"/>
        </w:rPr>
        <w:t>Kaitajalampi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0000001A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1839" w:hanging="34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Kesäkuussa järjestettiin piha- ja puuntekotalkoot, pitkospuiden ja venepaikkojen tekoa ja ympäristön siivousta </w:t>
      </w:r>
    </w:p>
    <w:p w14:paraId="0000001B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Kaitajalammella</w:t>
      </w:r>
      <w:proofErr w:type="spellEnd"/>
      <w:r>
        <w:rPr>
          <w:rFonts w:ascii="Calibri" w:eastAsia="Calibri" w:hAnsi="Calibri" w:cs="Calibri"/>
          <w:color w:val="000000"/>
        </w:rPr>
        <w:t xml:space="preserve"> on korjattu saunan piippua ja läpivientiä. </w:t>
      </w:r>
    </w:p>
    <w:p w14:paraId="0000001C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Järveä on hoitokalastettu usealla katiskalla. </w:t>
      </w:r>
    </w:p>
    <w:p w14:paraId="0000001D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31" w:lineRule="auto"/>
        <w:ind w:left="1860" w:right="496" w:hanging="36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Uusi vene on hankittu ja vanha vene </w:t>
      </w:r>
      <w:proofErr w:type="spellStart"/>
      <w:r>
        <w:rPr>
          <w:rFonts w:ascii="Calibri" w:eastAsia="Calibri" w:hAnsi="Calibri" w:cs="Calibri"/>
          <w:color w:val="000000"/>
        </w:rPr>
        <w:t>Johka</w:t>
      </w:r>
      <w:proofErr w:type="spellEnd"/>
      <w:r>
        <w:rPr>
          <w:rFonts w:ascii="Calibri" w:eastAsia="Calibri" w:hAnsi="Calibri" w:cs="Calibri"/>
          <w:color w:val="000000"/>
        </w:rPr>
        <w:t xml:space="preserve"> on kunnostettu. Pienempi vanha vene myytiin suljettuna tarjoushuutokauppana. </w:t>
      </w:r>
    </w:p>
    <w:p w14:paraId="0000001E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Mökille menevää tietä on kunnostettu ja sorastettu. </w:t>
      </w:r>
    </w:p>
    <w:p w14:paraId="0000001F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On ostettu uusi aurinkopaneeli ja akut. </w:t>
      </w:r>
    </w:p>
    <w:p w14:paraId="00000020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Syksyllä siianpoikasten tilaus ja istutus 1000 kpl. </w:t>
      </w:r>
    </w:p>
    <w:p w14:paraId="00000021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Ylläpitäviä toimia ympäri vuoden. </w:t>
      </w:r>
    </w:p>
    <w:p w14:paraId="00000022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Kämpällä majoitusvuorokausia varauskirjan mukaan 97 kpl (yötä)</w:t>
      </w:r>
    </w:p>
    <w:p w14:paraId="00000023" w14:textId="77777777" w:rsidR="003268AA" w:rsidRDefault="003268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91"/>
        <w:rPr>
          <w:rFonts w:ascii="Calibri" w:eastAsia="Calibri" w:hAnsi="Calibri" w:cs="Calibri"/>
        </w:rPr>
      </w:pPr>
    </w:p>
    <w:p w14:paraId="00000024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lastRenderedPageBreak/>
        <w:t xml:space="preserve">● </w:t>
      </w:r>
      <w:r>
        <w:rPr>
          <w:rFonts w:ascii="Calibri" w:eastAsia="Calibri" w:hAnsi="Calibri" w:cs="Calibri"/>
          <w:color w:val="000000"/>
        </w:rPr>
        <w:t xml:space="preserve">Varasto </w:t>
      </w:r>
    </w:p>
    <w:p w14:paraId="00000025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38" w:lineRule="auto"/>
        <w:ind w:left="1671" w:right="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Varastomateriaalia on käytetty seuran tapahtumissa ja lainattu jäsenistön käyttöön. - Varaston tarvikkeet ovat pääosin hyvässä kunnossa, isompia uusia hankintoja ei ole tehty. </w:t>
      </w:r>
    </w:p>
    <w:p w14:paraId="00000026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Varasto on siirretty Sakari Korpelan tontille raviradan läheisyyteen </w:t>
      </w:r>
    </w:p>
    <w:p w14:paraId="00000027" w14:textId="7744105E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7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Seuran pakastearkku on Vesa Kuusiluoman varastossa. </w:t>
      </w:r>
    </w:p>
    <w:p w14:paraId="00000028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Riistanhoito: </w:t>
      </w:r>
    </w:p>
    <w:p w14:paraId="00000029" w14:textId="67378D3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7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Riistakolmiolaskenta keväällä </w:t>
      </w:r>
      <w:r w:rsidR="00E24000">
        <w:rPr>
          <w:noProof/>
        </w:rPr>
        <w:t xml:space="preserve">         </w:t>
      </w:r>
      <w:r w:rsidR="00E22357">
        <w:rPr>
          <w:noProof/>
        </w:rPr>
        <w:drawing>
          <wp:inline distT="0" distB="0" distL="0" distR="0" wp14:anchorId="197B49BF" wp14:editId="0724A410">
            <wp:extent cx="2701042" cy="2123109"/>
            <wp:effectExtent l="0" t="0" r="4445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98" cy="21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A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710" w:right="1257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Jäsenet ovat vieneet seuran ostamia nuolukiviä </w:t>
      </w:r>
      <w:r>
        <w:rPr>
          <w:rFonts w:ascii="Calibri" w:eastAsia="Calibri" w:hAnsi="Calibri" w:cs="Calibri"/>
        </w:rPr>
        <w:t>n. 200 kpl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valtion maille. </w:t>
      </w:r>
    </w:p>
    <w:p w14:paraId="0000002B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710" w:right="1257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Pienriistaa on hoidettu mm. tekemällä riistapeltoja, huoltamalla ruokintakatoksia ja puhdistamalla telkänpönttöjä. </w:t>
      </w:r>
    </w:p>
    <w:p w14:paraId="0000002C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Jäsenet ovat pyytäneet pienpetoja mm. kettuja, näätiä, minkke</w:t>
      </w:r>
      <w:r>
        <w:rPr>
          <w:rFonts w:ascii="Calibri" w:eastAsia="Calibri" w:hAnsi="Calibri" w:cs="Calibri"/>
        </w:rPr>
        <w:t>jä</w:t>
      </w:r>
      <w:r>
        <w:rPr>
          <w:rFonts w:ascii="Calibri" w:eastAsia="Calibri" w:hAnsi="Calibri" w:cs="Calibri"/>
          <w:color w:val="000000"/>
        </w:rPr>
        <w:t xml:space="preserve"> ja varislintuja. </w:t>
      </w:r>
    </w:p>
    <w:p w14:paraId="0000002D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Metsästys: </w:t>
      </w:r>
    </w:p>
    <w:p w14:paraId="0000002E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706" w:right="1105" w:firstLine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Sodankylän Erämiehet ry on ollut mukana Sodankylän hirviyhteisluvassa ja Koilliskairan yhteisluvassa. Tänä vuonna hirvenmetsästysajat olivat seuraavat: </w:t>
      </w:r>
    </w:p>
    <w:p w14:paraId="0000002F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3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jakso 1.9.2020 - 20.9.2020 </w:t>
      </w:r>
    </w:p>
    <w:p w14:paraId="00000030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70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jakso 10.10.2020 - 31.12.2020 </w:t>
      </w:r>
    </w:p>
    <w:p w14:paraId="00000031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7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3. jakso 1.1.2021 -15.1.2021 (Ei koirapyyntiä) </w:t>
      </w:r>
    </w:p>
    <w:p w14:paraId="00000032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 xml:space="preserve">Sodankylän Erämiehillä oli lupia alue Sodankylässä </w:t>
      </w:r>
      <w:r>
        <w:rPr>
          <w:rFonts w:ascii="Calibri" w:eastAsia="Calibri" w:hAnsi="Calibri" w:cs="Calibri"/>
        </w:rPr>
        <w:t>38+22, joista kaadettiin 38+</w:t>
      </w:r>
      <w:proofErr w:type="gramStart"/>
      <w:r>
        <w:rPr>
          <w:rFonts w:ascii="Calibri" w:eastAsia="Calibri" w:hAnsi="Calibri" w:cs="Calibri"/>
        </w:rPr>
        <w:t>18 .</w:t>
      </w:r>
      <w:proofErr w:type="gramEnd"/>
      <w:r>
        <w:rPr>
          <w:rFonts w:ascii="Calibri" w:eastAsia="Calibri" w:hAnsi="Calibri" w:cs="Calibri"/>
          <w:color w:val="FF0000"/>
        </w:rPr>
        <w:t xml:space="preserve"> </w:t>
      </w:r>
    </w:p>
    <w:p w14:paraId="00000033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31" w:lineRule="auto"/>
        <w:ind w:left="1133" w:right="1109" w:hanging="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Sairaita tai syömäkelvottomia hirviä kaadettiin yksi ja sen tilalle saatiin uusi lupa. Puistossa lupia oli 9 + 4, joista kaadettiin 7 + 3 (Kaatotilanne 13.1.2021).</w:t>
      </w:r>
    </w:p>
    <w:p w14:paraId="00000034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5" w:lineRule="auto"/>
        <w:ind w:left="1133" w:right="446" w:hanging="1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color w:val="000000"/>
        </w:rPr>
        <w:t xml:space="preserve">Seuran peijaishirven kaatoi Vili Väyrynen ja seuralle nimensä antaneiden hirven Tuomas Nieminen. Heitä tullaan muistamaan lahjakortilla Simoselle. </w:t>
      </w:r>
    </w:p>
    <w:p w14:paraId="00000035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31" w:lineRule="auto"/>
        <w:ind w:left="1133" w:right="15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Kaksi vasan kaatolupaa arvottiin ennen toisen pyyntijakson alkamista 9.10.2020. Arpoja oli myynnissä 100 kpl / vasan kaatolupa. Arvan hinta oli 20 </w:t>
      </w:r>
      <w:r>
        <w:rPr>
          <w:color w:val="000000"/>
        </w:rPr>
        <w:t>€</w:t>
      </w:r>
      <w:r>
        <w:rPr>
          <w:rFonts w:ascii="Calibri" w:eastAsia="Calibri" w:hAnsi="Calibri" w:cs="Calibri"/>
          <w:color w:val="000000"/>
        </w:rPr>
        <w:t xml:space="preserve">. Arpoja saatiin myytyä 1380 </w:t>
      </w:r>
      <w:r>
        <w:rPr>
          <w:color w:val="000000"/>
        </w:rPr>
        <w:t>€</w:t>
      </w:r>
      <w:r>
        <w:rPr>
          <w:rFonts w:ascii="Calibri" w:eastAsia="Calibri" w:hAnsi="Calibri" w:cs="Calibri"/>
          <w:color w:val="000000"/>
        </w:rPr>
        <w:t>:</w:t>
      </w:r>
      <w:proofErr w:type="spellStart"/>
      <w:r>
        <w:rPr>
          <w:rFonts w:ascii="Calibri" w:eastAsia="Calibri" w:hAnsi="Calibri" w:cs="Calibri"/>
          <w:color w:val="000000"/>
        </w:rPr>
        <w:t>lla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36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ind w:left="1133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 xml:space="preserve">Taljat myytiin </w:t>
      </w:r>
      <w:proofErr w:type="spellStart"/>
      <w:r>
        <w:rPr>
          <w:rFonts w:ascii="Calibri" w:eastAsia="Calibri" w:hAnsi="Calibri" w:cs="Calibri"/>
          <w:color w:val="000000"/>
        </w:rPr>
        <w:t>Aristo</w:t>
      </w:r>
      <w:proofErr w:type="spellEnd"/>
      <w:r>
        <w:rPr>
          <w:rFonts w:ascii="Calibri" w:eastAsia="Calibri" w:hAnsi="Calibri" w:cs="Calibri"/>
          <w:color w:val="000000"/>
        </w:rPr>
        <w:t xml:space="preserve"> Oy:lle (22</w:t>
      </w:r>
      <w:r>
        <w:rPr>
          <w:color w:val="000000"/>
        </w:rPr>
        <w:t>€</w:t>
      </w:r>
      <w:r>
        <w:rPr>
          <w:rFonts w:ascii="Calibri" w:eastAsia="Calibri" w:hAnsi="Calibri" w:cs="Calibri"/>
          <w:color w:val="000000"/>
        </w:rPr>
        <w:t>/aikuinen ja 10</w:t>
      </w:r>
      <w:r>
        <w:rPr>
          <w:color w:val="000000"/>
        </w:rPr>
        <w:t>€</w:t>
      </w:r>
      <w:r>
        <w:rPr>
          <w:rFonts w:ascii="Calibri" w:eastAsia="Calibri" w:hAnsi="Calibri" w:cs="Calibri"/>
          <w:color w:val="000000"/>
        </w:rPr>
        <w:t xml:space="preserve">/vasa). Taljoista saatiin </w:t>
      </w:r>
      <w:r>
        <w:rPr>
          <w:rFonts w:ascii="Calibri" w:eastAsia="Calibri" w:hAnsi="Calibri" w:cs="Calibri"/>
        </w:rPr>
        <w:t>672 €</w:t>
      </w:r>
      <w:r>
        <w:rPr>
          <w:rFonts w:ascii="Calibri" w:eastAsia="Calibri" w:hAnsi="Calibri" w:cs="Calibri"/>
          <w:color w:val="FF0000"/>
        </w:rPr>
        <w:t>.</w:t>
      </w:r>
    </w:p>
    <w:p w14:paraId="00000037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8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Ampumatoiminta: </w:t>
      </w:r>
    </w:p>
    <w:p w14:paraId="00000038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31" w:lineRule="auto"/>
        <w:ind w:left="706" w:right="1618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Ammunnanvalvojankortin omaavia jäseniämme on ollut mukana järjestämässä ja valvomassa hirvi- ja karhukoeammuntoja Sodankylän </w:t>
      </w:r>
      <w:proofErr w:type="spellStart"/>
      <w:r>
        <w:rPr>
          <w:rFonts w:ascii="Calibri" w:eastAsia="Calibri" w:hAnsi="Calibri" w:cs="Calibri"/>
          <w:color w:val="000000"/>
        </w:rPr>
        <w:t>Rhy:n</w:t>
      </w:r>
      <w:proofErr w:type="spellEnd"/>
      <w:r>
        <w:rPr>
          <w:rFonts w:ascii="Calibri" w:eastAsia="Calibri" w:hAnsi="Calibri" w:cs="Calibri"/>
          <w:color w:val="000000"/>
        </w:rPr>
        <w:t xml:space="preserve"> radalla. </w:t>
      </w:r>
    </w:p>
    <w:p w14:paraId="00000039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5" w:lineRule="auto"/>
        <w:ind w:left="719" w:right="6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Jäsenistö on käynyt harjoittelemassa ammuntaa oma-aloitteisesti ja pienissä ryhmissä ilma- ja </w:t>
      </w:r>
      <w:r>
        <w:rPr>
          <w:rFonts w:ascii="Calibri" w:eastAsia="Calibri" w:hAnsi="Calibri" w:cs="Calibri"/>
          <w:color w:val="000000"/>
        </w:rPr>
        <w:lastRenderedPageBreak/>
        <w:t xml:space="preserve">ruutiaseilla. Ei järjestettyä kilpailutoimintaa. </w:t>
      </w:r>
    </w:p>
    <w:p w14:paraId="0000003A" w14:textId="09621838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5" w:lineRule="auto"/>
        <w:ind w:left="703" w:right="265" w:firstLine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Asemateriaali (ilmakiväärit) on säilytetty Sodankylän Ampujien radalla. Asemateriaalinhoitaja on Jukka Törmänen. </w:t>
      </w:r>
    </w:p>
    <w:p w14:paraId="1347D7FD" w14:textId="77777777" w:rsidR="00E24000" w:rsidRDefault="00E24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5" w:lineRule="auto"/>
        <w:ind w:left="703" w:right="265" w:firstLine="18"/>
        <w:rPr>
          <w:rFonts w:ascii="Calibri" w:eastAsia="Calibri" w:hAnsi="Calibri" w:cs="Calibri"/>
          <w:color w:val="000000"/>
        </w:rPr>
      </w:pPr>
    </w:p>
    <w:p w14:paraId="56A97BC1" w14:textId="0286D76A" w:rsidR="00E24000" w:rsidRDefault="00E24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5" w:lineRule="auto"/>
        <w:ind w:left="703" w:right="265" w:firstLine="18"/>
        <w:rPr>
          <w:rFonts w:ascii="Calibri" w:eastAsia="Calibri" w:hAnsi="Calibri" w:cs="Calibri"/>
          <w:color w:val="000000"/>
        </w:rPr>
      </w:pPr>
    </w:p>
    <w:p w14:paraId="3CCEE1E7" w14:textId="73FE5A8E" w:rsidR="00E22357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12"/>
        <w:rPr>
          <w:noProof/>
        </w:rPr>
      </w:pPr>
      <w:r>
        <w:rPr>
          <w:rFonts w:ascii="Calibri" w:eastAsia="Calibri" w:hAnsi="Calibri" w:cs="Calibri"/>
          <w:b/>
          <w:color w:val="000000"/>
        </w:rPr>
        <w:t xml:space="preserve">KENNELTOIMINTA </w:t>
      </w:r>
      <w:r w:rsidR="00E24000">
        <w:rPr>
          <w:rFonts w:ascii="Calibri" w:eastAsia="Calibri" w:hAnsi="Calibri" w:cs="Calibri"/>
          <w:b/>
          <w:color w:val="000000"/>
        </w:rPr>
        <w:t xml:space="preserve"> </w:t>
      </w:r>
    </w:p>
    <w:p w14:paraId="0000003B" w14:textId="32E5C612" w:rsidR="003268AA" w:rsidRDefault="00E223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noProof/>
        </w:rPr>
        <w:drawing>
          <wp:inline distT="0" distB="0" distL="0" distR="0" wp14:anchorId="33EC7668" wp14:editId="591BEC0A">
            <wp:extent cx="4317558" cy="2876876"/>
            <wp:effectExtent l="0" t="0" r="698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90" cy="29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C" w14:textId="2DE145EF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Metsästyskoirajaosto: </w:t>
      </w:r>
    </w:p>
    <w:p w14:paraId="0000003D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8" w:line="240" w:lineRule="auto"/>
        <w:ind w:left="73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Koronan vuoksi ei järjestetty haukkukokeita.</w:t>
      </w:r>
    </w:p>
    <w:p w14:paraId="0000003E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734" w:right="783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Useat seuramme jäsenet ovat toimineet maastotuomarin tehtävissä ja osallistuneet omilla koirilla näyttelyihin ja kokeisiin. </w:t>
      </w:r>
    </w:p>
    <w:p w14:paraId="0000003F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5" w:lineRule="auto"/>
        <w:ind w:left="719" w:right="464" w:hanging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Voimme edelleen todeta, että Sodankylässä on tällä hetkellä todella runsaslukuinen ja innokas hirvikoirien koeharrastajajoukko niin tuomareita kuin koiranohjaajia. </w:t>
      </w:r>
    </w:p>
    <w:p w14:paraId="00000040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13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Seuramme ylituomarit: </w:t>
      </w:r>
    </w:p>
    <w:p w14:paraId="00000041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 w:firstLine="117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Ajokokeiden ylituomarit: Heikki Vihanta </w:t>
      </w:r>
    </w:p>
    <w:p w14:paraId="00000042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27" w:firstLine="720"/>
        <w:jc w:val="center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Hirvenhaukkukokeiden ylituomarit: Jukka Törmänen, Janne Heikkinen ja Vili Väyrynen. </w:t>
      </w:r>
    </w:p>
    <w:p w14:paraId="00000043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Muuta: </w:t>
      </w:r>
    </w:p>
    <w:p w14:paraId="00000044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2.10.2020 järjestettiin </w:t>
      </w:r>
      <w:proofErr w:type="spellStart"/>
      <w:r>
        <w:rPr>
          <w:rFonts w:ascii="Calibri" w:eastAsia="Calibri" w:hAnsi="Calibri" w:cs="Calibri"/>
          <w:color w:val="000000"/>
        </w:rPr>
        <w:t>Hirv</w:t>
      </w:r>
      <w:proofErr w:type="spellEnd"/>
      <w:r>
        <w:rPr>
          <w:rFonts w:ascii="Calibri" w:eastAsia="Calibri" w:hAnsi="Calibri" w:cs="Calibri"/>
          <w:color w:val="000000"/>
        </w:rPr>
        <w:t xml:space="preserve"> palkintotuomarikoulutus paikkakuntalaisille. </w:t>
      </w:r>
    </w:p>
    <w:p w14:paraId="579FD7D3" w14:textId="77777777" w:rsidR="004245B0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rFonts w:ascii="Calibri" w:eastAsia="Calibri" w:hAnsi="Calibri" w:cs="Calibri"/>
          <w:color w:val="050505"/>
        </w:rPr>
      </w:pPr>
      <w:r>
        <w:rPr>
          <w:rFonts w:ascii="Calibri" w:eastAsia="Calibri" w:hAnsi="Calibri" w:cs="Calibri"/>
          <w:color w:val="000000"/>
        </w:rPr>
        <w:t xml:space="preserve">15.8.2020 järjestettiin </w:t>
      </w:r>
      <w:r>
        <w:rPr>
          <w:rFonts w:ascii="Calibri" w:eastAsia="Calibri" w:hAnsi="Calibri" w:cs="Calibri"/>
          <w:color w:val="050505"/>
          <w:highlight w:val="white"/>
        </w:rPr>
        <w:t>Kairan kulkijat -koiranäyttely, johon ilmoittautui koiria huima määrä</w:t>
      </w:r>
      <w:r>
        <w:rPr>
          <w:rFonts w:ascii="Calibri" w:eastAsia="Calibri" w:hAnsi="Calibri" w:cs="Calibri"/>
          <w:color w:val="050505"/>
        </w:rPr>
        <w:t xml:space="preserve"> </w:t>
      </w:r>
    </w:p>
    <w:p w14:paraId="2B83768A" w14:textId="77777777" w:rsidR="004245B0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noProof/>
        </w:rPr>
      </w:pPr>
      <w:r>
        <w:rPr>
          <w:rFonts w:ascii="Calibri" w:eastAsia="Calibri" w:hAnsi="Calibri" w:cs="Calibri"/>
          <w:color w:val="050505"/>
        </w:rPr>
        <w:t>4</w:t>
      </w:r>
      <w:r>
        <w:rPr>
          <w:rFonts w:ascii="Calibri" w:eastAsia="Calibri" w:hAnsi="Calibri" w:cs="Calibri"/>
          <w:color w:val="050505"/>
          <w:highlight w:val="white"/>
        </w:rPr>
        <w:t>59.</w:t>
      </w:r>
      <w:r>
        <w:rPr>
          <w:rFonts w:ascii="Calibri" w:eastAsia="Calibri" w:hAnsi="Calibri" w:cs="Calibri"/>
          <w:color w:val="050505"/>
        </w:rPr>
        <w:t xml:space="preserve"> </w:t>
      </w:r>
    </w:p>
    <w:p w14:paraId="00000045" w14:textId="002F53F0" w:rsidR="003268AA" w:rsidRDefault="004245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rFonts w:ascii="Calibri" w:eastAsia="Calibri" w:hAnsi="Calibri" w:cs="Calibri"/>
          <w:color w:val="050505"/>
        </w:rPr>
      </w:pPr>
      <w:r>
        <w:rPr>
          <w:noProof/>
        </w:rPr>
        <w:lastRenderedPageBreak/>
        <w:drawing>
          <wp:inline distT="0" distB="0" distL="0" distR="0" wp14:anchorId="1DC67271" wp14:editId="0D932906">
            <wp:extent cx="4735249" cy="3156668"/>
            <wp:effectExtent l="0" t="0" r="8255" b="571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36" cy="31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E945" w14:textId="2F34E1EE" w:rsidR="00DF75BF" w:rsidRPr="00D56A46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rFonts w:ascii="Calibri" w:eastAsia="Calibri" w:hAnsi="Calibri" w:cs="Calibri"/>
        </w:rPr>
      </w:pPr>
      <w:r w:rsidRPr="00D56A46">
        <w:rPr>
          <w:rFonts w:ascii="Calibri" w:eastAsia="Calibri" w:hAnsi="Calibri" w:cs="Calibri"/>
        </w:rPr>
        <w:t xml:space="preserve">Best in </w:t>
      </w:r>
      <w:proofErr w:type="gramStart"/>
      <w:r w:rsidRPr="00D56A46">
        <w:rPr>
          <w:rFonts w:ascii="Calibri" w:eastAsia="Calibri" w:hAnsi="Calibri" w:cs="Calibri"/>
        </w:rPr>
        <w:t>Show ,</w:t>
      </w:r>
      <w:proofErr w:type="gramEnd"/>
      <w:r w:rsidRPr="00D56A46">
        <w:rPr>
          <w:rFonts w:ascii="Calibri" w:eastAsia="Calibri" w:hAnsi="Calibri" w:cs="Calibri"/>
        </w:rPr>
        <w:t xml:space="preserve"> tuomari </w:t>
      </w:r>
      <w:proofErr w:type="spellStart"/>
      <w:r w:rsidRPr="00D56A46">
        <w:rPr>
          <w:rFonts w:ascii="Calibri" w:eastAsia="Calibri" w:hAnsi="Calibri" w:cs="Calibri"/>
        </w:rPr>
        <w:t>Markki</w:t>
      </w:r>
      <w:proofErr w:type="spellEnd"/>
      <w:r w:rsidRPr="00D56A46">
        <w:rPr>
          <w:rFonts w:ascii="Calibri" w:eastAsia="Calibri" w:hAnsi="Calibri" w:cs="Calibri"/>
        </w:rPr>
        <w:t xml:space="preserve"> Kipinä</w:t>
      </w:r>
    </w:p>
    <w:p w14:paraId="169FF725" w14:textId="77777777" w:rsidR="00DF75BF" w:rsidRPr="00D56A46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rFonts w:ascii="Calibri" w:eastAsia="Calibri" w:hAnsi="Calibri" w:cs="Calibri"/>
        </w:rPr>
      </w:pPr>
      <w:r w:rsidRPr="00D56A46">
        <w:rPr>
          <w:rFonts w:ascii="Calibri" w:eastAsia="Calibri" w:hAnsi="Calibri" w:cs="Calibri"/>
        </w:rPr>
        <w:t xml:space="preserve">1. suomenlapinkoira Hippusen </w:t>
      </w:r>
      <w:proofErr w:type="spellStart"/>
      <w:r w:rsidRPr="00D56A46">
        <w:rPr>
          <w:rFonts w:ascii="Calibri" w:eastAsia="Calibri" w:hAnsi="Calibri" w:cs="Calibri"/>
        </w:rPr>
        <w:t>Dalventaika</w:t>
      </w:r>
      <w:proofErr w:type="spellEnd"/>
      <w:r w:rsidRPr="00D56A46">
        <w:rPr>
          <w:rFonts w:ascii="Calibri" w:eastAsia="Calibri" w:hAnsi="Calibri" w:cs="Calibri"/>
        </w:rPr>
        <w:t xml:space="preserve">, </w:t>
      </w:r>
      <w:proofErr w:type="spellStart"/>
      <w:r w:rsidRPr="00D56A46">
        <w:rPr>
          <w:rFonts w:ascii="Calibri" w:eastAsia="Calibri" w:hAnsi="Calibri" w:cs="Calibri"/>
        </w:rPr>
        <w:t>om</w:t>
      </w:r>
      <w:proofErr w:type="spellEnd"/>
      <w:r w:rsidRPr="00D56A46">
        <w:rPr>
          <w:rFonts w:ascii="Calibri" w:eastAsia="Calibri" w:hAnsi="Calibri" w:cs="Calibri"/>
        </w:rPr>
        <w:t xml:space="preserve"> Johanna Kallioniemi</w:t>
      </w:r>
    </w:p>
    <w:p w14:paraId="32B3E18D" w14:textId="1ACC22F5" w:rsidR="00DF75BF" w:rsidRPr="00D56A46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rFonts w:ascii="Calibri" w:eastAsia="Calibri" w:hAnsi="Calibri" w:cs="Calibri"/>
        </w:rPr>
      </w:pPr>
      <w:r w:rsidRPr="00D56A46">
        <w:rPr>
          <w:rFonts w:ascii="Calibri" w:eastAsia="Calibri" w:hAnsi="Calibri" w:cs="Calibri"/>
        </w:rPr>
        <w:t xml:space="preserve">2. karkeakarvainen saksanseisoja Vintiläntuuli </w:t>
      </w:r>
      <w:proofErr w:type="spellStart"/>
      <w:r w:rsidRPr="00D56A46">
        <w:rPr>
          <w:rFonts w:ascii="Calibri" w:eastAsia="Calibri" w:hAnsi="Calibri" w:cs="Calibri"/>
        </w:rPr>
        <w:t>Aq</w:t>
      </w:r>
      <w:proofErr w:type="spellEnd"/>
      <w:r w:rsidRPr="00D56A46">
        <w:rPr>
          <w:rFonts w:ascii="Calibri" w:eastAsia="Calibri" w:hAnsi="Calibri" w:cs="Calibri"/>
        </w:rPr>
        <w:t xml:space="preserve"> </w:t>
      </w:r>
      <w:proofErr w:type="spellStart"/>
      <w:r w:rsidRPr="00D56A46">
        <w:rPr>
          <w:rFonts w:ascii="Calibri" w:eastAsia="Calibri" w:hAnsi="Calibri" w:cs="Calibri"/>
        </w:rPr>
        <w:t>Quatro</w:t>
      </w:r>
      <w:proofErr w:type="spellEnd"/>
      <w:r w:rsidRPr="00D56A46">
        <w:rPr>
          <w:rFonts w:ascii="Calibri" w:eastAsia="Calibri" w:hAnsi="Calibri" w:cs="Calibri"/>
        </w:rPr>
        <w:t xml:space="preserve">, </w:t>
      </w:r>
      <w:proofErr w:type="spellStart"/>
      <w:r w:rsidRPr="00D56A46">
        <w:rPr>
          <w:rFonts w:ascii="Calibri" w:eastAsia="Calibri" w:hAnsi="Calibri" w:cs="Calibri"/>
        </w:rPr>
        <w:t>om</w:t>
      </w:r>
      <w:proofErr w:type="spellEnd"/>
      <w:r w:rsidRPr="00D56A46">
        <w:rPr>
          <w:rFonts w:ascii="Calibri" w:eastAsia="Calibri" w:hAnsi="Calibri" w:cs="Calibri"/>
        </w:rPr>
        <w:t xml:space="preserve"> Kari Kilpimaa</w:t>
      </w:r>
    </w:p>
    <w:p w14:paraId="0353F0DA" w14:textId="593983C8" w:rsidR="004245B0" w:rsidRPr="00DF75BF" w:rsidRDefault="004245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308" w:right="200" w:firstLine="13"/>
        <w:rPr>
          <w:rFonts w:ascii="Calibri" w:eastAsia="Calibri" w:hAnsi="Calibri" w:cs="Calibri"/>
          <w:color w:val="FF0000"/>
        </w:rPr>
      </w:pPr>
    </w:p>
    <w:p w14:paraId="2B89C0E2" w14:textId="59A29F8A" w:rsidR="00731C4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4" w:line="240" w:lineRule="auto"/>
        <w:ind w:left="1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Kalajaosto: </w:t>
      </w:r>
      <w:r w:rsidR="00731C4A">
        <w:rPr>
          <w:noProof/>
        </w:rPr>
        <w:drawing>
          <wp:inline distT="0" distB="0" distL="0" distR="0" wp14:anchorId="74750A2F" wp14:editId="0656548E">
            <wp:extent cx="6110605" cy="2403475"/>
            <wp:effectExtent l="0" t="0" r="444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7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5" w:lineRule="auto"/>
        <w:ind w:left="721" w:right="466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Kalajaoston kokoonpano vuonna 2020 oli seuraava: Ville Kaarrekoski (pj), Heikki Rekola, Pentti </w:t>
      </w:r>
      <w:proofErr w:type="spellStart"/>
      <w:r>
        <w:rPr>
          <w:rFonts w:ascii="Calibri" w:eastAsia="Calibri" w:hAnsi="Calibri" w:cs="Calibri"/>
          <w:color w:val="000000"/>
        </w:rPr>
        <w:t>Matinmikko</w:t>
      </w:r>
      <w:proofErr w:type="spellEnd"/>
      <w:r>
        <w:rPr>
          <w:rFonts w:ascii="Calibri" w:eastAsia="Calibri" w:hAnsi="Calibri" w:cs="Calibri"/>
          <w:color w:val="000000"/>
        </w:rPr>
        <w:t xml:space="preserve">, Ari Seppälä, Heikki Kuusiluoma, Markku Iittiläinen ja Teijo Koivisto. </w:t>
      </w:r>
    </w:p>
    <w:p w14:paraId="00000048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72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Kaikki suunnitellut tapahtumat peruttiin koronan vuoksi. </w:t>
      </w:r>
    </w:p>
    <w:p w14:paraId="00000049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698" w:right="426" w:firstLine="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Lapin Vapaa-ajankalastajien kevät- ja syyskokous peruttiin. Seuramme jäsen Jorma Kaaretkoski jatkaa Lapin Vapaa-ajan Kalastajien puheenjohtajana vuonna 2021. </w:t>
      </w:r>
    </w:p>
    <w:p w14:paraId="0000004A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31" w:lineRule="auto"/>
        <w:ind w:left="719" w:right="119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Kalajaosto oli mukana </w:t>
      </w:r>
      <w:proofErr w:type="spellStart"/>
      <w:r>
        <w:rPr>
          <w:rFonts w:ascii="Calibri" w:eastAsia="Calibri" w:hAnsi="Calibri" w:cs="Calibri"/>
          <w:color w:val="000000"/>
        </w:rPr>
        <w:t>Kaitajalammen</w:t>
      </w:r>
      <w:proofErr w:type="spellEnd"/>
      <w:r>
        <w:rPr>
          <w:rFonts w:ascii="Calibri" w:eastAsia="Calibri" w:hAnsi="Calibri" w:cs="Calibri"/>
          <w:color w:val="000000"/>
        </w:rPr>
        <w:t xml:space="preserve"> hoitokalastuksessa ja lampeen istutettiin syksyllä 2020 </w:t>
      </w:r>
    </w:p>
    <w:p w14:paraId="0000004B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31" w:lineRule="auto"/>
        <w:ind w:left="719" w:righ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1000 kpl siianpoikasia. </w:t>
      </w:r>
    </w:p>
    <w:p w14:paraId="0000004C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31" w:lineRule="auto"/>
        <w:ind w:right="119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VARAINHANKINTA: </w:t>
      </w:r>
    </w:p>
    <w:p w14:paraId="0000004D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1659" w:right="99" w:hanging="336"/>
        <w:rPr>
          <w:rFonts w:ascii="Calibri" w:eastAsia="Calibri" w:hAnsi="Calibri" w:cs="Calibri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Pyssytanssit järjestettiin pe 14.8.2020. Orkesterina oli Toni Jaatinen Band. Tilaisuudessa julkistettiin Sodankylän </w:t>
      </w:r>
      <w:proofErr w:type="spellStart"/>
      <w:r>
        <w:rPr>
          <w:rFonts w:ascii="Calibri" w:eastAsia="Calibri" w:hAnsi="Calibri" w:cs="Calibri"/>
          <w:color w:val="000000"/>
        </w:rPr>
        <w:t>Rhy:n</w:t>
      </w:r>
      <w:proofErr w:type="spellEnd"/>
      <w:r>
        <w:rPr>
          <w:rFonts w:ascii="Calibri" w:eastAsia="Calibri" w:hAnsi="Calibri" w:cs="Calibri"/>
          <w:color w:val="000000"/>
        </w:rPr>
        <w:t xml:space="preserve"> vuoden erähenkilöksi Taisto Saukko. </w:t>
      </w:r>
      <w:r>
        <w:rPr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Tilaisuuden tuotto n</w:t>
      </w:r>
      <w:r>
        <w:rPr>
          <w:rFonts w:ascii="Calibri" w:eastAsia="Calibri" w:hAnsi="Calibri" w:cs="Calibri"/>
        </w:rPr>
        <w:t xml:space="preserve">. 1300 </w:t>
      </w:r>
      <w:r>
        <w:t>€</w:t>
      </w:r>
      <w:r>
        <w:rPr>
          <w:rFonts w:ascii="Calibri" w:eastAsia="Calibri" w:hAnsi="Calibri" w:cs="Calibri"/>
        </w:rPr>
        <w:t xml:space="preserve">. </w:t>
      </w:r>
    </w:p>
    <w:p w14:paraId="0000004E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Kokouskahvitukset </w:t>
      </w:r>
    </w:p>
    <w:p w14:paraId="0000004F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</w:rPr>
      </w:pPr>
      <w:r>
        <w:rPr>
          <w:color w:val="000000"/>
        </w:rPr>
        <w:t>●</w:t>
      </w:r>
      <w:r>
        <w:t xml:space="preserve"> </w:t>
      </w:r>
      <w:r>
        <w:rPr>
          <w:rFonts w:ascii="Calibri" w:eastAsia="Calibri" w:hAnsi="Calibri" w:cs="Calibri"/>
        </w:rPr>
        <w:t>Kairan kulkijat koiranäyttely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 xml:space="preserve">ja tukiarpajaiset noin 12 600€. Tulos </w:t>
      </w:r>
      <w:proofErr w:type="gramStart"/>
      <w:r>
        <w:rPr>
          <w:rFonts w:ascii="Calibri" w:eastAsia="Calibri" w:hAnsi="Calibri" w:cs="Calibri"/>
        </w:rPr>
        <w:t>varmistuu ,</w:t>
      </w:r>
      <w:proofErr w:type="gramEnd"/>
      <w:r>
        <w:rPr>
          <w:rFonts w:ascii="Calibri" w:eastAsia="Calibri" w:hAnsi="Calibri" w:cs="Calibri"/>
        </w:rPr>
        <w:t xml:space="preserve"> kun tilinpäätös valmistuu helmikuun aikana.</w:t>
      </w:r>
    </w:p>
    <w:p w14:paraId="00000050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>Hirventaljojen myynti 672 €</w:t>
      </w:r>
    </w:p>
    <w:p w14:paraId="00000051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KOKOUKSET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2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Kevätkokous 4.8.2020 </w:t>
      </w:r>
    </w:p>
    <w:p w14:paraId="00000053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 xml:space="preserve">Hirvikokous peruttiin </w:t>
      </w:r>
    </w:p>
    <w:p w14:paraId="00000054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● </w:t>
      </w:r>
      <w:r>
        <w:rPr>
          <w:rFonts w:ascii="Calibri" w:eastAsia="Calibri" w:hAnsi="Calibri" w:cs="Calibri"/>
          <w:color w:val="000000"/>
        </w:rPr>
        <w:t>Syyskokous siirrettiin</w:t>
      </w:r>
    </w:p>
    <w:p w14:paraId="00000055" w14:textId="77777777" w:rsidR="003268AA" w:rsidRDefault="003268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</w:rPr>
      </w:pPr>
    </w:p>
    <w:p w14:paraId="00000056" w14:textId="77777777" w:rsidR="003268AA" w:rsidRDefault="00DF75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MUU TOIMINTA</w:t>
      </w:r>
    </w:p>
    <w:p w14:paraId="29C6D3BE" w14:textId="62C1C812" w:rsidR="00E22357" w:rsidRPr="00D56A46" w:rsidRDefault="00DF75BF" w:rsidP="00E22357">
      <w:pPr>
        <w:pStyle w:val="Luettelokappal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rFonts w:asciiTheme="majorHAnsi" w:hAnsiTheme="majorHAnsi" w:cstheme="majorHAnsi"/>
          <w:noProof/>
        </w:rPr>
      </w:pPr>
      <w:r w:rsidRPr="00D56A46">
        <w:rPr>
          <w:rFonts w:asciiTheme="majorHAnsi" w:eastAsia="Calibri" w:hAnsiTheme="majorHAnsi" w:cstheme="majorHAnsi"/>
        </w:rPr>
        <w:t>Hirvipeijaiset peruttiin</w:t>
      </w:r>
      <w:r w:rsidR="00E24000" w:rsidRPr="00D56A46">
        <w:rPr>
          <w:rFonts w:asciiTheme="majorHAnsi" w:hAnsiTheme="majorHAnsi" w:cstheme="majorHAnsi"/>
          <w:noProof/>
        </w:rPr>
        <w:t xml:space="preserve"> </w:t>
      </w:r>
    </w:p>
    <w:p w14:paraId="5242A55F" w14:textId="08315208" w:rsidR="004245B0" w:rsidRPr="00D56A46" w:rsidRDefault="004245B0" w:rsidP="00E22357">
      <w:pPr>
        <w:pStyle w:val="Luettelokappal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rFonts w:asciiTheme="majorHAnsi" w:hAnsiTheme="majorHAnsi" w:cstheme="majorHAnsi"/>
          <w:noProof/>
        </w:rPr>
      </w:pPr>
      <w:r w:rsidRPr="00D56A46">
        <w:rPr>
          <w:rFonts w:asciiTheme="majorHAnsi" w:hAnsiTheme="majorHAnsi" w:cstheme="majorHAnsi"/>
          <w:noProof/>
        </w:rPr>
        <w:t>Muistettiin seuramme perustajajäsentä Kauno Lainetta hirvenlihalla</w:t>
      </w:r>
    </w:p>
    <w:p w14:paraId="30AC23AE" w14:textId="77777777" w:rsidR="00E22357" w:rsidRPr="00E22357" w:rsidRDefault="00E223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noProof/>
          <w:color w:val="FF0000"/>
        </w:rPr>
      </w:pPr>
    </w:p>
    <w:p w14:paraId="1A310B57" w14:textId="247C5F89" w:rsidR="004245B0" w:rsidRDefault="004245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noProof/>
        </w:rPr>
      </w:pPr>
      <w:r>
        <w:rPr>
          <w:noProof/>
        </w:rPr>
        <w:drawing>
          <wp:inline distT="0" distB="0" distL="0" distR="0" wp14:anchorId="42FADD38" wp14:editId="36ACE3F5">
            <wp:extent cx="3864334" cy="2174516"/>
            <wp:effectExtent l="0" t="0" r="3175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43" cy="21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278D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4FA4B7D5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4C6A117D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42C0FEC7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tab/>
      </w:r>
      <w:r>
        <w:rPr>
          <w:b/>
          <w:bCs/>
          <w:noProof/>
          <w:color w:val="FF0000"/>
          <w:sz w:val="24"/>
          <w:szCs w:val="24"/>
        </w:rPr>
        <w:tab/>
      </w:r>
    </w:p>
    <w:p w14:paraId="3502A137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41DC9D15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0B137C4F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31CA9D14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1A8B5D0B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321E4569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5E00BEE5" w14:textId="77777777" w:rsid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49987B34" w14:textId="77777777" w:rsidR="00D56A46" w:rsidRPr="009B71A3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rFonts w:asciiTheme="majorHAnsi" w:hAnsiTheme="majorHAnsi" w:cstheme="majorHAnsi"/>
          <w:b/>
          <w:bCs/>
          <w:noProof/>
        </w:rPr>
      </w:pPr>
      <w:r>
        <w:rPr>
          <w:b/>
          <w:bCs/>
          <w:noProof/>
          <w:color w:val="FF0000"/>
          <w:sz w:val="24"/>
          <w:szCs w:val="24"/>
        </w:rPr>
        <w:lastRenderedPageBreak/>
        <w:tab/>
      </w:r>
      <w:r>
        <w:rPr>
          <w:b/>
          <w:bCs/>
          <w:noProof/>
          <w:color w:val="FF0000"/>
          <w:sz w:val="24"/>
          <w:szCs w:val="24"/>
        </w:rPr>
        <w:tab/>
      </w:r>
      <w:r w:rsidR="00E24000" w:rsidRPr="009B71A3">
        <w:rPr>
          <w:rFonts w:asciiTheme="majorHAnsi" w:hAnsiTheme="majorHAnsi" w:cstheme="majorHAnsi"/>
          <w:b/>
          <w:bCs/>
          <w:noProof/>
        </w:rPr>
        <w:t>Jahtile</w:t>
      </w:r>
      <w:r w:rsidRPr="009B71A3">
        <w:rPr>
          <w:rFonts w:asciiTheme="majorHAnsi" w:hAnsiTheme="majorHAnsi" w:cstheme="majorHAnsi"/>
          <w:b/>
          <w:bCs/>
          <w:noProof/>
        </w:rPr>
        <w:t>hti</w:t>
      </w:r>
      <w:r w:rsidR="00E24000" w:rsidRPr="009B71A3">
        <w:rPr>
          <w:rFonts w:asciiTheme="majorHAnsi" w:hAnsiTheme="majorHAnsi" w:cstheme="majorHAnsi"/>
          <w:b/>
          <w:bCs/>
          <w:noProof/>
        </w:rPr>
        <w:t xml:space="preserve"> </w:t>
      </w:r>
      <w:r w:rsidR="009030B2" w:rsidRPr="009B71A3">
        <w:rPr>
          <w:rFonts w:asciiTheme="majorHAnsi" w:hAnsiTheme="majorHAnsi" w:cstheme="majorHAnsi"/>
          <w:b/>
          <w:bCs/>
          <w:noProof/>
        </w:rPr>
        <w:t>1/2020</w:t>
      </w:r>
      <w:r w:rsidRPr="009B71A3">
        <w:rPr>
          <w:rFonts w:asciiTheme="majorHAnsi" w:hAnsiTheme="majorHAnsi" w:cstheme="majorHAnsi"/>
          <w:b/>
          <w:bCs/>
          <w:noProof/>
        </w:rPr>
        <w:t xml:space="preserve">: </w:t>
      </w:r>
      <w:r w:rsidR="009030B2" w:rsidRPr="009B71A3">
        <w:rPr>
          <w:rFonts w:asciiTheme="majorHAnsi" w:hAnsiTheme="majorHAnsi" w:cstheme="majorHAnsi"/>
          <w:b/>
          <w:bCs/>
          <w:noProof/>
        </w:rPr>
        <w:t>”Saman kylän mestarit”</w:t>
      </w:r>
      <w:r w:rsidR="00E24000" w:rsidRPr="009B71A3">
        <w:rPr>
          <w:rFonts w:asciiTheme="majorHAnsi" w:hAnsiTheme="majorHAnsi" w:cstheme="majorHAnsi"/>
          <w:b/>
          <w:bCs/>
          <w:noProof/>
        </w:rPr>
        <w:t xml:space="preserve"> </w:t>
      </w:r>
    </w:p>
    <w:p w14:paraId="06CE9CAC" w14:textId="494331BE" w:rsidR="00E24000" w:rsidRPr="009B71A3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rFonts w:asciiTheme="majorHAnsi" w:hAnsiTheme="majorHAnsi" w:cstheme="majorHAnsi"/>
          <w:b/>
          <w:bCs/>
          <w:noProof/>
        </w:rPr>
      </w:pPr>
      <w:r w:rsidRPr="009B71A3">
        <w:rPr>
          <w:rFonts w:asciiTheme="majorHAnsi" w:hAnsiTheme="majorHAnsi" w:cstheme="majorHAnsi"/>
          <w:b/>
          <w:bCs/>
          <w:noProof/>
        </w:rPr>
        <w:tab/>
      </w:r>
      <w:r w:rsidRPr="009B71A3">
        <w:rPr>
          <w:rFonts w:asciiTheme="majorHAnsi" w:hAnsiTheme="majorHAnsi" w:cstheme="majorHAnsi"/>
          <w:b/>
          <w:bCs/>
          <w:noProof/>
        </w:rPr>
        <w:tab/>
        <w:t xml:space="preserve">Kuvassa: Auli Näsi </w:t>
      </w:r>
      <w:r w:rsidR="009B71A3" w:rsidRPr="009B71A3">
        <w:rPr>
          <w:rFonts w:asciiTheme="majorHAnsi" w:hAnsiTheme="majorHAnsi" w:cstheme="majorHAnsi"/>
          <w:b/>
          <w:bCs/>
          <w:noProof/>
        </w:rPr>
        <w:t>&amp; ”Aivi”</w:t>
      </w:r>
      <w:r w:rsidRPr="009B71A3">
        <w:rPr>
          <w:rFonts w:asciiTheme="majorHAnsi" w:hAnsiTheme="majorHAnsi" w:cstheme="majorHAnsi"/>
          <w:b/>
          <w:bCs/>
          <w:noProof/>
        </w:rPr>
        <w:t xml:space="preserve">, </w:t>
      </w:r>
      <w:r w:rsidR="004245B0" w:rsidRPr="009B71A3">
        <w:rPr>
          <w:rFonts w:asciiTheme="majorHAnsi" w:hAnsiTheme="majorHAnsi" w:cstheme="majorHAnsi"/>
          <w:b/>
          <w:bCs/>
          <w:noProof/>
        </w:rPr>
        <w:t xml:space="preserve">Yrjö Kuivila, </w:t>
      </w:r>
      <w:r w:rsidRPr="009B71A3">
        <w:rPr>
          <w:rFonts w:asciiTheme="majorHAnsi" w:hAnsiTheme="majorHAnsi" w:cstheme="majorHAnsi"/>
          <w:b/>
          <w:bCs/>
          <w:noProof/>
        </w:rPr>
        <w:t>Kaisu Pulju</w:t>
      </w:r>
      <w:r w:rsidR="009B71A3" w:rsidRPr="009B71A3">
        <w:rPr>
          <w:rFonts w:asciiTheme="majorHAnsi" w:hAnsiTheme="majorHAnsi" w:cstheme="majorHAnsi"/>
          <w:b/>
          <w:bCs/>
          <w:noProof/>
        </w:rPr>
        <w:t xml:space="preserve"> &amp; ”Nierra”</w:t>
      </w:r>
      <w:r w:rsidRPr="009B71A3">
        <w:rPr>
          <w:rFonts w:asciiTheme="majorHAnsi" w:hAnsiTheme="majorHAnsi" w:cstheme="majorHAnsi"/>
          <w:b/>
          <w:bCs/>
          <w:noProof/>
        </w:rPr>
        <w:t>.</w:t>
      </w:r>
      <w:r w:rsidR="00E22357" w:rsidRPr="009B71A3">
        <w:rPr>
          <w:rFonts w:asciiTheme="majorHAnsi" w:hAnsiTheme="majorHAnsi" w:cstheme="majorHAnsi"/>
          <w:b/>
          <w:bCs/>
          <w:noProof/>
        </w:rPr>
        <w:t xml:space="preserve"> </w:t>
      </w:r>
    </w:p>
    <w:p w14:paraId="756D652E" w14:textId="77777777" w:rsidR="00D56A46" w:rsidRPr="00D56A46" w:rsidRDefault="00D56A46" w:rsidP="00731C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rPr>
          <w:b/>
          <w:bCs/>
          <w:noProof/>
          <w:color w:val="FF0000"/>
          <w:sz w:val="24"/>
          <w:szCs w:val="24"/>
        </w:rPr>
      </w:pPr>
    </w:p>
    <w:p w14:paraId="5FCDC403" w14:textId="69A1BC95" w:rsidR="00E22357" w:rsidRPr="004245B0" w:rsidRDefault="00E223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b/>
          <w:bCs/>
          <w:noProof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CCC8AF9" wp14:editId="7F11372F">
            <wp:extent cx="3628245" cy="2417197"/>
            <wp:effectExtent l="0" t="0" r="0" b="254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37" cy="245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402A" w14:textId="77777777" w:rsidR="00E24000" w:rsidRDefault="00E24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noProof/>
        </w:rPr>
      </w:pPr>
    </w:p>
    <w:p w14:paraId="271CD934" w14:textId="77777777" w:rsidR="00E24000" w:rsidRDefault="00E24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noProof/>
        </w:rPr>
      </w:pPr>
    </w:p>
    <w:p w14:paraId="00000057" w14:textId="3D156139" w:rsidR="003268AA" w:rsidRDefault="003268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22"/>
        <w:rPr>
          <w:rFonts w:ascii="Calibri" w:eastAsia="Calibri" w:hAnsi="Calibri" w:cs="Calibri"/>
          <w:color w:val="000000"/>
        </w:rPr>
      </w:pPr>
    </w:p>
    <w:sectPr w:rsidR="003268AA">
      <w:pgSz w:w="11920" w:h="16860"/>
      <w:pgMar w:top="1401" w:right="1160" w:bottom="1727" w:left="113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2307D9"/>
    <w:multiLevelType w:val="hybridMultilevel"/>
    <w:tmpl w:val="FC588894"/>
    <w:lvl w:ilvl="0" w:tplc="9B5483E8">
      <w:numFmt w:val="bullet"/>
      <w:lvlText w:val=""/>
      <w:lvlJc w:val="left"/>
      <w:pPr>
        <w:ind w:left="1682" w:hanging="360"/>
      </w:pPr>
      <w:rPr>
        <w:rFonts w:ascii="Symbol" w:eastAsia="Arial" w:hAnsi="Symbol" w:cs="Aria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40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2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4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6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8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00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2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42" w:hanging="360"/>
      </w:pPr>
      <w:rPr>
        <w:rFonts w:ascii="Wingdings" w:hAnsi="Wingdings" w:hint="default"/>
      </w:rPr>
    </w:lvl>
  </w:abstractNum>
  <w:abstractNum w:abstractNumId="1" w15:restartNumberingAfterBreak="0">
    <w:nsid w:val="7CF062D1"/>
    <w:multiLevelType w:val="hybridMultilevel"/>
    <w:tmpl w:val="8B8CF9EA"/>
    <w:lvl w:ilvl="0" w:tplc="040B0001">
      <w:start w:val="1"/>
      <w:numFmt w:val="bullet"/>
      <w:lvlText w:val=""/>
      <w:lvlJc w:val="left"/>
      <w:pPr>
        <w:ind w:left="204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6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8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AA"/>
    <w:rsid w:val="003268AA"/>
    <w:rsid w:val="004245B0"/>
    <w:rsid w:val="00731C4A"/>
    <w:rsid w:val="009030B2"/>
    <w:rsid w:val="009B71A3"/>
    <w:rsid w:val="00D56A46"/>
    <w:rsid w:val="00DF75BF"/>
    <w:rsid w:val="00E22357"/>
    <w:rsid w:val="00E2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E8802"/>
  <w15:docId w15:val="{925BE000-D834-4315-B368-7219BBE5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uettelokappale">
    <w:name w:val="List Paragraph"/>
    <w:basedOn w:val="Normaali"/>
    <w:uiPriority w:val="34"/>
    <w:qFormat/>
    <w:rsid w:val="00E22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3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695</Words>
  <Characters>5634</Characters>
  <Application>Microsoft Office Word</Application>
  <DocSecurity>0</DocSecurity>
  <Lines>46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Tmi Pekka Kustula</dc:creator>
  <cp:lastModifiedBy>Sodankylän Erämiehet</cp:lastModifiedBy>
  <cp:revision>2</cp:revision>
  <dcterms:created xsi:type="dcterms:W3CDTF">2021-06-17T08:23:00Z</dcterms:created>
  <dcterms:modified xsi:type="dcterms:W3CDTF">2021-06-17T08:23:00Z</dcterms:modified>
</cp:coreProperties>
</file>